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B34C9B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10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33694A">
        <w:rPr>
          <w:rFonts w:ascii="Franklin Gothic Book" w:hAnsi="Franklin Gothic Book"/>
          <w:sz w:val="20"/>
          <w:szCs w:val="20"/>
          <w:lang w:val="ru-RU" w:eastAsia="ru-RU"/>
        </w:rPr>
        <w:t>3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33694A"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34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3054D9">
        <w:rPr>
          <w:rFonts w:ascii="Times New Roman" w:eastAsia="Calibri" w:hAnsi="Times New Roman"/>
          <w:b/>
          <w:bCs/>
          <w:lang w:val="ru-RU"/>
        </w:rPr>
        <w:t>Текущий ремонт механического оборудования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4055"/>
        <w:gridCol w:w="992"/>
        <w:gridCol w:w="1418"/>
        <w:gridCol w:w="1134"/>
        <w:gridCol w:w="992"/>
      </w:tblGrid>
      <w:tr w:rsidR="00483C96" w:rsidRPr="00346AA7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210664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210664" w:rsidP="00A23FF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Конвейер ленточный стационарный У-29а.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Демонтаж, изготовление и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ограждения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 Механизированное покрытие грунтом и окраска металлических поверхностей.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FB1CCE" w:rsidRDefault="00210664" w:rsidP="0033694A">
            <w:pPr>
              <w:jc w:val="center"/>
              <w:rPr>
                <w:lang w:val="ru-RU"/>
              </w:rPr>
            </w:pPr>
            <w:r>
              <w:t>ВД №27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210664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Май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362936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A23FF7" w:rsidRPr="00A23FF7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F7" w:rsidRPr="00A23FF7" w:rsidRDefault="00A23FF7" w:rsidP="00A23FF7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F7" w:rsidRDefault="00210664" w:rsidP="0021066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Конвейер ленточный стационарный У-29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б</w:t>
            </w: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Демонтаж, изготовление и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ограждения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 Механизированное покрытие грунтом и окраска металлических поверхностей.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F7" w:rsidRPr="00FB1CCE" w:rsidRDefault="00210664" w:rsidP="00210664">
            <w:pPr>
              <w:jc w:val="center"/>
              <w:rPr>
                <w:lang w:val="ru-RU"/>
              </w:rPr>
            </w:pPr>
            <w:r>
              <w:t>ВД</w:t>
            </w:r>
            <w:r>
              <w:rPr>
                <w:lang w:val="ru-RU"/>
              </w:rPr>
              <w:t xml:space="preserve"> </w:t>
            </w:r>
            <w:r>
              <w:t>№26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F7" w:rsidRDefault="00A23FF7" w:rsidP="00A23FF7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A23FF7" w:rsidRPr="006F04E7" w:rsidRDefault="00A23FF7" w:rsidP="00A23FF7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4C9B" w:rsidRDefault="00B34C9B" w:rsidP="00B34C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Май</w:t>
            </w:r>
          </w:p>
          <w:p w:rsidR="00A23FF7" w:rsidRPr="00346AA7" w:rsidRDefault="00B34C9B" w:rsidP="00B34C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F7" w:rsidRPr="00346AA7" w:rsidRDefault="00A23FF7" w:rsidP="00A23FF7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B34C9B" w:rsidRPr="00A23FF7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Конвейер ленточный стационарный У-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23</w:t>
            </w: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Демонтаж, изготовление и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ограждения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 Механизированное покрытие грунтом и окраска металлических поверхностей.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C9B" w:rsidRPr="00B34C9B" w:rsidRDefault="00B34C9B" w:rsidP="00B34C9B">
            <w:pPr>
              <w:jc w:val="center"/>
              <w:rPr>
                <w:lang w:val="ru-RU"/>
              </w:rPr>
            </w:pPr>
            <w:r>
              <w:t>ВД</w:t>
            </w:r>
            <w:r>
              <w:rPr>
                <w:lang w:val="ru-RU"/>
              </w:rPr>
              <w:t xml:space="preserve"> </w:t>
            </w:r>
            <w:r>
              <w:t>№</w:t>
            </w:r>
            <w:r>
              <w:rPr>
                <w:lang w:val="ru-RU"/>
              </w:rPr>
              <w:t>34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B34C9B" w:rsidRPr="006F04E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4C9B" w:rsidRDefault="00B34C9B" w:rsidP="00B34C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Май</w:t>
            </w:r>
          </w:p>
          <w:p w:rsidR="00B34C9B" w:rsidRPr="00346AA7" w:rsidRDefault="00B34C9B" w:rsidP="00B34C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C9B" w:rsidRPr="00346AA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B34C9B" w:rsidRPr="00A23FF7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Конвейер ленточный стационарный У-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32</w:t>
            </w: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Демонтаж, изготовление и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ограждения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 Механизированное покрытие грунтом и окраска металлических поверхностей.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C9B" w:rsidRPr="00B34C9B" w:rsidRDefault="00B34C9B" w:rsidP="00B34C9B">
            <w:pPr>
              <w:jc w:val="center"/>
              <w:rPr>
                <w:lang w:val="ru-RU"/>
              </w:rPr>
            </w:pPr>
            <w:r>
              <w:t>ВД</w:t>
            </w:r>
            <w:r>
              <w:rPr>
                <w:lang w:val="ru-RU"/>
              </w:rPr>
              <w:t xml:space="preserve"> </w:t>
            </w:r>
            <w:r>
              <w:t>№</w:t>
            </w:r>
            <w:r>
              <w:rPr>
                <w:lang w:val="ru-RU"/>
              </w:rPr>
              <w:t>35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B34C9B" w:rsidRPr="006F04E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4C9B" w:rsidRDefault="00B34C9B" w:rsidP="00B34C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Май</w:t>
            </w:r>
          </w:p>
          <w:p w:rsidR="00B34C9B" w:rsidRPr="00346AA7" w:rsidRDefault="00B34C9B" w:rsidP="00B34C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C9B" w:rsidRPr="00346AA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B34C9B" w:rsidRPr="00A23FF7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5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Конвейер ленточный стационарный 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С-4</w:t>
            </w:r>
            <w:r w:rsidRPr="00210664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Демонтаж, изготовление и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ограждения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 Механизированное покрытие грунтом и окраска металлических поверхностей.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C9B" w:rsidRPr="00B34C9B" w:rsidRDefault="00B34C9B" w:rsidP="00B34C9B">
            <w:pPr>
              <w:jc w:val="center"/>
              <w:rPr>
                <w:lang w:val="ru-RU"/>
              </w:rPr>
            </w:pPr>
            <w:r>
              <w:t>ВД</w:t>
            </w:r>
            <w:r>
              <w:rPr>
                <w:lang w:val="ru-RU"/>
              </w:rPr>
              <w:t xml:space="preserve"> </w:t>
            </w:r>
            <w:r>
              <w:t>№</w:t>
            </w:r>
            <w:r>
              <w:rPr>
                <w:lang w:val="ru-RU"/>
              </w:rPr>
              <w:t>32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B34C9B" w:rsidRPr="006F04E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4C9B" w:rsidRDefault="00B34C9B" w:rsidP="00B34C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Май</w:t>
            </w:r>
          </w:p>
          <w:p w:rsidR="00B34C9B" w:rsidRPr="00346AA7" w:rsidRDefault="00B34C9B" w:rsidP="00B34C9B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C9B" w:rsidRPr="00346AA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B34C9B" w:rsidRPr="00210664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Pr="000669D5" w:rsidRDefault="00B34C9B" w:rsidP="00B34C9B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B34C9B" w:rsidRPr="00346AA7" w:rsidRDefault="00B34C9B" w:rsidP="00B34C9B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096) 257-16-51 –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. главного механика –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 начальника отдела главного механика – Коврига Дмитрий Игоревич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B34C9B">
        <w:rPr>
          <w:rFonts w:ascii="Times New Roman" w:eastAsia="Calibri" w:hAnsi="Times New Roman"/>
          <w:b/>
          <w:bCs/>
          <w:lang w:val="ru-RU"/>
        </w:rPr>
        <w:t>17</w:t>
      </w:r>
      <w:bookmarkStart w:id="0" w:name="_GoBack"/>
      <w:bookmarkEnd w:id="0"/>
      <w:r w:rsidR="0033694A">
        <w:rPr>
          <w:rFonts w:ascii="Times New Roman" w:eastAsia="Calibri" w:hAnsi="Times New Roman"/>
          <w:b/>
          <w:bCs/>
          <w:lang w:val="ru-RU"/>
        </w:rPr>
        <w:t xml:space="preserve"> марта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C127F5">
      <w:fldChar w:fldCharType="begin"/>
    </w:r>
    <w:r w:rsidR="00C127F5" w:rsidRPr="00210664">
      <w:rPr>
        <w:lang w:val="ru-RU"/>
      </w:rPr>
      <w:instrText xml:space="preserve"> </w:instrText>
    </w:r>
    <w:r w:rsidR="00C127F5">
      <w:instrText>HYPERLINK</w:instrText>
    </w:r>
    <w:r w:rsidR="00C127F5" w:rsidRPr="00210664">
      <w:rPr>
        <w:lang w:val="ru-RU"/>
      </w:rPr>
      <w:instrText xml:space="preserve"> "</w:instrText>
    </w:r>
    <w:r w:rsidR="00C127F5">
      <w:instrText>mailto</w:instrText>
    </w:r>
    <w:r w:rsidR="00C127F5" w:rsidRPr="00210664">
      <w:rPr>
        <w:lang w:val="ru-RU"/>
      </w:rPr>
      <w:instrText>:</w:instrText>
    </w:r>
    <w:r w:rsidR="00C127F5">
      <w:instrText>sekretar</w:instrText>
    </w:r>
    <w:r w:rsidR="00C127F5" w:rsidRPr="00210664">
      <w:rPr>
        <w:lang w:val="ru-RU"/>
      </w:rPr>
      <w:instrText>@</w:instrText>
    </w:r>
    <w:r w:rsidR="00C127F5">
      <w:instrText>bkoks</w:instrText>
    </w:r>
    <w:r w:rsidR="00C127F5" w:rsidRPr="00210664">
      <w:rPr>
        <w:lang w:val="ru-RU"/>
      </w:rPr>
      <w:instrText>.</w:instrText>
    </w:r>
    <w:r w:rsidR="00C127F5">
      <w:instrText>dp</w:instrText>
    </w:r>
    <w:r w:rsidR="00C127F5" w:rsidRPr="00210664">
      <w:rPr>
        <w:lang w:val="ru-RU"/>
      </w:rPr>
      <w:instrText>.</w:instrText>
    </w:r>
    <w:r w:rsidR="00C127F5">
      <w:instrText>ua</w:instrText>
    </w:r>
    <w:r w:rsidR="00C127F5" w:rsidRPr="00210664">
      <w:rPr>
        <w:lang w:val="ru-RU"/>
      </w:rPr>
      <w:instrText xml:space="preserve">" </w:instrText>
    </w:r>
    <w:r w:rsidR="00C127F5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C127F5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r w:rsidR="00C127F5">
      <w:fldChar w:fldCharType="begin"/>
    </w:r>
    <w:r w:rsidR="00C127F5" w:rsidRPr="00210664">
      <w:rPr>
        <w:lang w:val="ru-RU"/>
      </w:rPr>
      <w:instrText xml:space="preserve"> </w:instrText>
    </w:r>
    <w:r w:rsidR="00C127F5">
      <w:instrText>HYPERLINK</w:instrText>
    </w:r>
    <w:r w:rsidR="00C127F5" w:rsidRPr="00210664">
      <w:rPr>
        <w:lang w:val="ru-RU"/>
      </w:rPr>
      <w:instrText xml:space="preserve"> "</w:instrText>
    </w:r>
    <w:r w:rsidR="00C127F5">
      <w:instrText>mailto</w:instrText>
    </w:r>
    <w:r w:rsidR="00C127F5" w:rsidRPr="00210664">
      <w:rPr>
        <w:lang w:val="ru-RU"/>
      </w:rPr>
      <w:instrText>:</w:instrText>
    </w:r>
    <w:r w:rsidR="00C127F5">
      <w:instrText>sekretar</w:instrText>
    </w:r>
    <w:r w:rsidR="00C127F5" w:rsidRPr="00210664">
      <w:rPr>
        <w:lang w:val="ru-RU"/>
      </w:rPr>
      <w:instrText>@</w:instrText>
    </w:r>
    <w:r w:rsidR="00C127F5">
      <w:instrText>bkoks</w:instrText>
    </w:r>
    <w:r w:rsidR="00C127F5" w:rsidRPr="00210664">
      <w:rPr>
        <w:lang w:val="ru-RU"/>
      </w:rPr>
      <w:instrText>.</w:instrText>
    </w:r>
    <w:r w:rsidR="00C127F5">
      <w:instrText>dp</w:instrText>
    </w:r>
    <w:r w:rsidR="00C127F5" w:rsidRPr="00210664">
      <w:rPr>
        <w:lang w:val="ru-RU"/>
      </w:rPr>
      <w:instrText>.</w:instrText>
    </w:r>
    <w:r w:rsidR="00C127F5">
      <w:instrText>ua</w:instrText>
    </w:r>
    <w:r w:rsidR="00C127F5" w:rsidRPr="00210664">
      <w:rPr>
        <w:lang w:val="ru-RU"/>
      </w:rPr>
      <w:instrText xml:space="preserve">" </w:instrText>
    </w:r>
    <w:r w:rsidR="00C127F5">
      <w:fldChar w:fldCharType="separate"/>
    </w:r>
    <w:r w:rsidRPr="00766287">
      <w:rPr>
        <w:rStyle w:val="ab"/>
        <w:rFonts w:ascii="Franklin Gothic Book" w:hAnsi="Franklin Gothic Book"/>
        <w:sz w:val="16"/>
        <w:szCs w:val="16"/>
      </w:rPr>
      <w:t>sekretar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@</w:t>
    </w:r>
    <w:r w:rsidRPr="00766287">
      <w:rPr>
        <w:rStyle w:val="ab"/>
        <w:rFonts w:ascii="Franklin Gothic Book" w:hAnsi="Franklin Gothic Book"/>
        <w:sz w:val="16"/>
        <w:szCs w:val="16"/>
      </w:rPr>
      <w:t>bkoks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dp</w:t>
    </w:r>
    <w:r w:rsidRPr="00766287">
      <w:rPr>
        <w:rStyle w:val="ab"/>
        <w:rFonts w:ascii="Franklin Gothic Book" w:hAnsi="Franklin Gothic Book"/>
        <w:sz w:val="16"/>
        <w:szCs w:val="16"/>
        <w:lang w:val="ru-RU"/>
      </w:rPr>
      <w:t>.</w:t>
    </w:r>
    <w:r w:rsidRPr="00766287">
      <w:rPr>
        <w:rStyle w:val="ab"/>
        <w:rFonts w:ascii="Franklin Gothic Book" w:hAnsi="Franklin Gothic Book"/>
        <w:sz w:val="16"/>
        <w:szCs w:val="16"/>
      </w:rPr>
      <w:t>ua</w:t>
    </w:r>
    <w:r w:rsidR="00C127F5">
      <w:rPr>
        <w:rStyle w:val="ab"/>
        <w:rFonts w:ascii="Franklin Gothic Book" w:hAnsi="Franklin Gothic Book"/>
        <w:sz w:val="16"/>
        <w:szCs w:val="16"/>
      </w:rPr>
      <w:fldChar w:fldCharType="end"/>
    </w:r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r w:rsidR="00C127F5">
      <w:fldChar w:fldCharType="begin"/>
    </w:r>
    <w:r w:rsidR="00C127F5" w:rsidRPr="00210664">
      <w:rPr>
        <w:lang w:val="ru-RU"/>
      </w:rPr>
      <w:instrText xml:space="preserve"> </w:instrText>
    </w:r>
    <w:r w:rsidR="00C127F5">
      <w:instrText>HYPERLINK</w:instrText>
    </w:r>
    <w:r w:rsidR="00C127F5" w:rsidRPr="00210664">
      <w:rPr>
        <w:lang w:val="ru-RU"/>
      </w:rPr>
      <w:instrText xml:space="preserve"> "</w:instrText>
    </w:r>
    <w:r w:rsidR="00C127F5">
      <w:instrText>mailto</w:instrText>
    </w:r>
    <w:r w:rsidR="00C127F5" w:rsidRPr="00210664">
      <w:rPr>
        <w:lang w:val="ru-RU"/>
      </w:rPr>
      <w:instrText>:</w:instrText>
    </w:r>
    <w:r w:rsidR="00C127F5">
      <w:instrText>Sekretar</w:instrText>
    </w:r>
    <w:r w:rsidR="00C127F5" w:rsidRPr="00210664">
      <w:rPr>
        <w:lang w:val="ru-RU"/>
      </w:rPr>
      <w:instrText>.</w:instrText>
    </w:r>
    <w:r w:rsidR="00C127F5">
      <w:instrText>yuzkoks</w:instrText>
    </w:r>
    <w:r w:rsidR="00C127F5" w:rsidRPr="00210664">
      <w:rPr>
        <w:lang w:val="ru-RU"/>
      </w:rPr>
      <w:instrText>@</w:instrText>
    </w:r>
    <w:r w:rsidR="00C127F5">
      <w:instrText>evraz</w:instrText>
    </w:r>
    <w:r w:rsidR="00C127F5" w:rsidRPr="00210664">
      <w:rPr>
        <w:lang w:val="ru-RU"/>
      </w:rPr>
      <w:instrText>.</w:instrText>
    </w:r>
    <w:r w:rsidR="00C127F5">
      <w:instrText>com</w:instrText>
    </w:r>
    <w:r w:rsidR="00C127F5" w:rsidRPr="00210664">
      <w:rPr>
        <w:lang w:val="ru-RU"/>
      </w:rPr>
      <w:instrText xml:space="preserve">" </w:instrText>
    </w:r>
    <w:r w:rsidR="00C127F5">
      <w:fldChar w:fldCharType="separate"/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Sekretar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yuzkoks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@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evraz</w:t>
    </w:r>
    <w:r w:rsidRPr="0024561A">
      <w:rPr>
        <w:rFonts w:ascii="Franklin Gothic Medium" w:hAnsi="Franklin Gothic Medium" w:cs="Arial"/>
        <w:color w:val="FF0000"/>
        <w:sz w:val="16"/>
        <w:szCs w:val="16"/>
        <w:u w:val="single"/>
        <w:lang w:val="ru-RU"/>
      </w:rPr>
      <w:t>.</w:t>
    </w:r>
    <w:r w:rsidRPr="00BD5CB2">
      <w:rPr>
        <w:rFonts w:ascii="Franklin Gothic Medium" w:hAnsi="Franklin Gothic Medium" w:cs="Arial"/>
        <w:color w:val="FF0000"/>
        <w:sz w:val="16"/>
        <w:szCs w:val="16"/>
        <w:u w:val="single"/>
      </w:rPr>
      <w:t>com</w:t>
    </w:r>
    <w:r w:rsidR="00C127F5">
      <w:rPr>
        <w:rFonts w:ascii="Franklin Gothic Medium" w:hAnsi="Franklin Gothic Medium" w:cs="Arial"/>
        <w:color w:val="FF0000"/>
        <w:sz w:val="16"/>
        <w:szCs w:val="16"/>
        <w:u w:val="single"/>
      </w:rPr>
      <w:fldChar w:fldCharType="end"/>
    </w:r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DisplayPageBoundaries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10664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23FF7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4C9B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27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41677B0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F9E77-7645-4DB0-9C3F-527300FA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609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8</cp:revision>
  <cp:lastPrinted>2020-03-10T11:18:00Z</cp:lastPrinted>
  <dcterms:created xsi:type="dcterms:W3CDTF">2020-01-28T08:47:00Z</dcterms:created>
  <dcterms:modified xsi:type="dcterms:W3CDTF">2020-03-10T11:21:00Z</dcterms:modified>
</cp:coreProperties>
</file>